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6C9A" w:rsidRPr="006A62FA" w:rsidRDefault="00606C9A" w:rsidP="00606C9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36"/>
          <w:szCs w:val="36"/>
        </w:rPr>
      </w:pPr>
      <w:r>
        <w:rPr>
          <w:rFonts w:ascii="Times New Roman" w:hAnsi="Times New Roman"/>
          <w:b/>
          <w:bCs/>
          <w:sz w:val="36"/>
          <w:szCs w:val="36"/>
        </w:rPr>
        <w:t>Zasady przyjmowania dzieci do O</w:t>
      </w:r>
      <w:r w:rsidRPr="006A62FA">
        <w:rPr>
          <w:rFonts w:ascii="Times New Roman" w:hAnsi="Times New Roman"/>
          <w:b/>
          <w:bCs/>
          <w:sz w:val="36"/>
          <w:szCs w:val="36"/>
        </w:rPr>
        <w:t>ddziału</w:t>
      </w:r>
      <w:r>
        <w:rPr>
          <w:rFonts w:ascii="Times New Roman" w:hAnsi="Times New Roman"/>
          <w:b/>
          <w:bCs/>
          <w:sz w:val="36"/>
          <w:szCs w:val="36"/>
        </w:rPr>
        <w:t xml:space="preserve"> Przedszkolnego </w:t>
      </w:r>
      <w:r>
        <w:rPr>
          <w:rFonts w:ascii="Times New Roman" w:hAnsi="Times New Roman"/>
          <w:b/>
          <w:bCs/>
          <w:sz w:val="36"/>
          <w:szCs w:val="36"/>
        </w:rPr>
        <w:br/>
        <w:t xml:space="preserve">w </w:t>
      </w:r>
      <w:r w:rsidRPr="006A62FA">
        <w:rPr>
          <w:rFonts w:ascii="Times New Roman" w:hAnsi="Times New Roman"/>
          <w:b/>
          <w:bCs/>
          <w:sz w:val="36"/>
          <w:szCs w:val="36"/>
        </w:rPr>
        <w:t xml:space="preserve"> Szkole Podstawowej </w:t>
      </w:r>
      <w:r>
        <w:rPr>
          <w:rFonts w:ascii="Times New Roman" w:hAnsi="Times New Roman"/>
          <w:b/>
          <w:bCs/>
          <w:sz w:val="36"/>
          <w:szCs w:val="36"/>
        </w:rPr>
        <w:t xml:space="preserve">im. Rycerstwa Polskiego                        </w:t>
      </w:r>
      <w:r w:rsidRPr="006A62FA">
        <w:rPr>
          <w:rFonts w:ascii="Times New Roman" w:hAnsi="Times New Roman"/>
          <w:b/>
          <w:bCs/>
          <w:sz w:val="36"/>
          <w:szCs w:val="36"/>
        </w:rPr>
        <w:t>w Nasiegniewie</w:t>
      </w:r>
      <w:r>
        <w:rPr>
          <w:rFonts w:ascii="Times New Roman" w:hAnsi="Times New Roman"/>
          <w:b/>
          <w:bCs/>
          <w:sz w:val="36"/>
          <w:szCs w:val="36"/>
        </w:rPr>
        <w:t xml:space="preserve"> na rok szkolny 202</w:t>
      </w:r>
      <w:r w:rsidR="00BE35D4">
        <w:rPr>
          <w:rFonts w:ascii="Times New Roman" w:hAnsi="Times New Roman"/>
          <w:b/>
          <w:bCs/>
          <w:sz w:val="36"/>
          <w:szCs w:val="36"/>
        </w:rPr>
        <w:t>6</w:t>
      </w:r>
      <w:r>
        <w:rPr>
          <w:rFonts w:ascii="Times New Roman" w:hAnsi="Times New Roman"/>
          <w:b/>
          <w:bCs/>
          <w:sz w:val="36"/>
          <w:szCs w:val="36"/>
        </w:rPr>
        <w:t>/202</w:t>
      </w:r>
      <w:r w:rsidR="00BE35D4">
        <w:rPr>
          <w:rFonts w:ascii="Times New Roman" w:hAnsi="Times New Roman"/>
          <w:b/>
          <w:bCs/>
          <w:sz w:val="36"/>
          <w:szCs w:val="36"/>
        </w:rPr>
        <w:t>7</w:t>
      </w:r>
    </w:p>
    <w:p w:rsidR="00606C9A" w:rsidRPr="00AA393C" w:rsidRDefault="00606C9A" w:rsidP="00606C9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A393C">
        <w:rPr>
          <w:rFonts w:ascii="Times New Roman" w:hAnsi="Times New Roman"/>
          <w:b/>
          <w:bCs/>
          <w:sz w:val="24"/>
          <w:szCs w:val="24"/>
        </w:rPr>
        <w:t>§ 1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t>Postanowienia ogólne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1</w:t>
      </w:r>
      <w:r w:rsidRPr="00341F43">
        <w:rPr>
          <w:rFonts w:ascii="Times New Roman" w:hAnsi="Times New Roman"/>
          <w:sz w:val="24"/>
          <w:szCs w:val="24"/>
        </w:rPr>
        <w:t>. Post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 xml:space="preserve">powanie rekrutacyjne do oddziału przedszkolnego jest </w:t>
      </w:r>
      <w:r w:rsidR="009C45DA">
        <w:rPr>
          <w:rFonts w:ascii="Times New Roman" w:hAnsi="Times New Roman"/>
          <w:sz w:val="24"/>
          <w:szCs w:val="24"/>
        </w:rPr>
        <w:t xml:space="preserve">przeprowadzane w </w:t>
      </w:r>
      <w:r w:rsidRPr="00341F43">
        <w:rPr>
          <w:rFonts w:ascii="Times New Roman" w:hAnsi="Times New Roman"/>
          <w:sz w:val="24"/>
          <w:szCs w:val="24"/>
        </w:rPr>
        <w:t>marcu</w:t>
      </w:r>
      <w:r>
        <w:rPr>
          <w:rFonts w:ascii="Times New Roman" w:hAnsi="Times New Roman"/>
          <w:sz w:val="24"/>
          <w:szCs w:val="24"/>
        </w:rPr>
        <w:t xml:space="preserve">                   i kwietniu </w:t>
      </w:r>
      <w:r w:rsidRPr="00341F43">
        <w:rPr>
          <w:rFonts w:ascii="Times New Roman" w:hAnsi="Times New Roman"/>
          <w:sz w:val="24"/>
          <w:szCs w:val="24"/>
        </w:rPr>
        <w:t>na kolejny rok szkolny.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2</w:t>
      </w:r>
      <w:r w:rsidRPr="00341F43">
        <w:rPr>
          <w:rFonts w:ascii="Times New Roman" w:hAnsi="Times New Roman"/>
          <w:sz w:val="24"/>
          <w:szCs w:val="24"/>
        </w:rPr>
        <w:t>. O przyj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ciu dziecka do oddziału przedszkolnego decyduje dyrektor szkoły.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3</w:t>
      </w:r>
      <w:r w:rsidRPr="00341F43">
        <w:rPr>
          <w:rFonts w:ascii="Times New Roman" w:hAnsi="Times New Roman"/>
          <w:sz w:val="24"/>
          <w:szCs w:val="24"/>
        </w:rPr>
        <w:t>. Ilekro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w tre</w:t>
      </w:r>
      <w:r w:rsidRPr="00341F43">
        <w:rPr>
          <w:rFonts w:ascii="Times New Roman" w:eastAsia="TimesNewRoman" w:hAnsi="Times New Roman"/>
          <w:sz w:val="24"/>
          <w:szCs w:val="24"/>
        </w:rPr>
        <w:t>ś</w:t>
      </w:r>
      <w:r w:rsidRPr="00341F43">
        <w:rPr>
          <w:rFonts w:ascii="Times New Roman" w:hAnsi="Times New Roman"/>
          <w:sz w:val="24"/>
          <w:szCs w:val="24"/>
        </w:rPr>
        <w:t>ci zasad przyjmowania dziecka do oddziału przedszkolnego jest mowa o: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1) oddziale przedszkolnym - nale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y przez to rozumie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oddział klasy “0” w szkole podstawowej, działaj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cej w ramach ustawy o systemie o</w:t>
      </w:r>
      <w:r w:rsidRPr="00341F43">
        <w:rPr>
          <w:rFonts w:ascii="Times New Roman" w:eastAsia="TimesNewRoman" w:hAnsi="Times New Roman"/>
          <w:sz w:val="24"/>
          <w:szCs w:val="24"/>
        </w:rPr>
        <w:t>ś</w:t>
      </w:r>
      <w:r w:rsidRPr="00341F43">
        <w:rPr>
          <w:rFonts w:ascii="Times New Roman" w:hAnsi="Times New Roman"/>
          <w:sz w:val="24"/>
          <w:szCs w:val="24"/>
        </w:rPr>
        <w:t>wiaty, dla której organem prowadz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cym jest Gmina Fabianki,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2) dyrektorze szkoły – należy przez to rozumie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dyrektora szkoły podstawowej działaj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cej na terenie Gminy Fabianki,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3) dziecku – nale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y przez to rozumie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wychowanka oddziału przedszkolnego w szkole podstawowej w Gminie Fabianki,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4) kandydacie – nale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y przez to rozumie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dziecko ubiegaj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ce si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o przyj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cie do oddziału przedszkolnego w szkole podstawowej w Gminie Fabianki,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5) organie prowadz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cym – należy przez to rozumie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Gmin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Fabianki,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6) wójcie – nale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y przez to rozumie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Wójta Gminy Fabianki,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7) rodzicach – należy przez to rozumie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rodziców, prawnych opiekunów dziecka oraz osoby (podmioty) sprawuj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ce piecz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zast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pcz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nad dzieckiem,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8) rodzinie wielodzietnej – należy przez to rozumie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rodzin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wychowuj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troje i wi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cej dzieci,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9) osobie samotnie wychowuj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cej dziecko – należy przez to rozumie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pann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, kawalera, wdow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, wdowca, osob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pozostaj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w separacji orzeczonej prawomocnym wyrokiem s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du, osob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rozwiedzion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 xml:space="preserve">, chyba, 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 xml:space="preserve">e osoba ta wychowuje wspólnie, co najmniej jedno dziecko </w:t>
      </w:r>
      <w:r w:rsidRPr="00341F43">
        <w:rPr>
          <w:rFonts w:ascii="Times New Roman" w:hAnsi="Times New Roman"/>
          <w:sz w:val="24"/>
          <w:szCs w:val="24"/>
        </w:rPr>
        <w:br/>
        <w:t>z jego rodzicem.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t>§ 2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t>Kandydaci do oddziału przedszkolnego</w:t>
      </w:r>
    </w:p>
    <w:p w:rsidR="00606C9A" w:rsidRPr="00E81A59" w:rsidRDefault="00606C9A" w:rsidP="00606C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1F43">
        <w:rPr>
          <w:rFonts w:ascii="Times New Roman" w:eastAsia="Times New Roman" w:hAnsi="Times New Roman"/>
          <w:sz w:val="24"/>
          <w:szCs w:val="24"/>
          <w:lang w:eastAsia="pl-PL"/>
        </w:rPr>
        <w:t xml:space="preserve">1. 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 xml:space="preserve">Wychowanie przedszkolne obejmuje dzieci od początku roku szkolnego w roku kalendarzowym, w którym dziecko kończy 3 lata, do końca roku szkolnego w roku kalendarzowym, w którym dziecko kończy 7 lat.  Wychowanie przedszkolne jest realizowane w przedszkolach, oddziałach przedszkolnych w szkołach podstawowych oraz innych formach wychowania przedszkolnego. </w:t>
      </w:r>
    </w:p>
    <w:p w:rsidR="00606C9A" w:rsidRPr="00E81A59" w:rsidRDefault="00606C9A" w:rsidP="00606C9A">
      <w:pPr>
        <w:spacing w:before="100" w:beforeAutospacing="1"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341F4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Dzieci sześcioletnie </w:t>
      </w:r>
      <w:r w:rsidR="00BE35D4">
        <w:rPr>
          <w:rFonts w:ascii="Times New Roman" w:eastAsia="Times New Roman" w:hAnsi="Times New Roman"/>
          <w:sz w:val="24"/>
          <w:szCs w:val="24"/>
          <w:lang w:eastAsia="pl-PL"/>
        </w:rPr>
        <w:t>(urodzone w 2020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 xml:space="preserve"> roku) </w:t>
      </w:r>
      <w:r w:rsidRPr="00341F43">
        <w:rPr>
          <w:rFonts w:ascii="Times New Roman" w:eastAsia="Times New Roman" w:hAnsi="Times New Roman"/>
          <w:bCs/>
          <w:sz w:val="24"/>
          <w:szCs w:val="24"/>
          <w:lang w:eastAsia="pl-PL"/>
        </w:rPr>
        <w:t>obowiązane są odbyć roczne przygotowanie przedszkolne w przedszkolu, oddziale przedszkolnym zorganizowanym w szkole podstawowej lub innej formie wychowania przedszkolnego.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 xml:space="preserve"> Obowiązek ten rozpoczyna się 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z początkiem roku szkolnego w roku kalendarzowym, w którym dziecko kończy 6 lat. </w:t>
      </w:r>
    </w:p>
    <w:p w:rsidR="00606C9A" w:rsidRPr="00E81A59" w:rsidRDefault="00606C9A" w:rsidP="00606C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 xml:space="preserve">Dziecko </w:t>
      </w:r>
      <w:r w:rsidRPr="00341F43">
        <w:rPr>
          <w:rFonts w:ascii="Times New Roman" w:eastAsia="Times New Roman" w:hAnsi="Times New Roman"/>
          <w:bCs/>
          <w:sz w:val="24"/>
          <w:szCs w:val="24"/>
          <w:lang w:eastAsia="pl-PL"/>
        </w:rPr>
        <w:t>sześcioletnie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 xml:space="preserve">, na wniosek rodziców, może rozpocząć naukę w klasie I szkoły podstawowej. </w:t>
      </w:r>
    </w:p>
    <w:p w:rsidR="00606C9A" w:rsidRPr="00E81A59" w:rsidRDefault="00606C9A" w:rsidP="00606C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606C9A" w:rsidRPr="00E81A59" w:rsidRDefault="00606C9A" w:rsidP="00606C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1A59">
        <w:rPr>
          <w:rFonts w:ascii="Times New Roman" w:eastAsia="Times New Roman" w:hAnsi="Times New Roman"/>
          <w:b/>
          <w:sz w:val="24"/>
          <w:szCs w:val="24"/>
          <w:lang w:eastAsia="pl-PL"/>
        </w:rPr>
        <w:lastRenderedPageBreak/>
        <w:t>Dzieci z odroczonym obowiązkiem szkolnym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 xml:space="preserve"> kontynuują przygotowanie przedszkolne 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br/>
        <w:t xml:space="preserve">w przedszkolu, oddziale przedszkolnym w szkole podstawowej lub innej formie wychowania przedszkolnego. </w:t>
      </w:r>
    </w:p>
    <w:p w:rsidR="00606C9A" w:rsidRPr="00E81A59" w:rsidRDefault="00606C9A" w:rsidP="00606C9A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l-PL"/>
        </w:rPr>
      </w:pPr>
    </w:p>
    <w:p w:rsidR="00606C9A" w:rsidRPr="00E81A59" w:rsidRDefault="00606C9A" w:rsidP="00606C9A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81A59">
        <w:rPr>
          <w:rFonts w:ascii="Times New Roman" w:eastAsia="Times New Roman" w:hAnsi="Times New Roman"/>
          <w:b/>
          <w:sz w:val="24"/>
          <w:szCs w:val="24"/>
          <w:lang w:eastAsia="pl-PL"/>
        </w:rPr>
        <w:t>Dzieci pięcioletnie</w:t>
      </w:r>
      <w:r w:rsidR="00BE35D4">
        <w:rPr>
          <w:rFonts w:ascii="Times New Roman" w:eastAsia="Times New Roman" w:hAnsi="Times New Roman"/>
          <w:sz w:val="24"/>
          <w:szCs w:val="24"/>
          <w:lang w:eastAsia="pl-PL"/>
        </w:rPr>
        <w:t xml:space="preserve"> (urodzone w 2021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 xml:space="preserve"> r.), </w:t>
      </w:r>
      <w:r w:rsidRPr="00E81A5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dzieci czteroletnie </w:t>
      </w:r>
      <w:r w:rsidR="00BE35D4">
        <w:rPr>
          <w:rFonts w:ascii="Times New Roman" w:eastAsia="Times New Roman" w:hAnsi="Times New Roman"/>
          <w:sz w:val="24"/>
          <w:szCs w:val="24"/>
          <w:lang w:eastAsia="pl-PL"/>
        </w:rPr>
        <w:t>(urodzone w 2022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 xml:space="preserve"> r.) oraz 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E81A59">
        <w:rPr>
          <w:rFonts w:ascii="Times New Roman" w:eastAsia="Times New Roman" w:hAnsi="Times New Roman"/>
          <w:b/>
          <w:sz w:val="24"/>
          <w:szCs w:val="24"/>
          <w:lang w:eastAsia="pl-PL"/>
        </w:rPr>
        <w:t>dzieci trzyletnie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(uro</w:t>
      </w:r>
      <w:r w:rsidR="004E32FF">
        <w:rPr>
          <w:rFonts w:ascii="Times New Roman" w:eastAsia="Times New Roman" w:hAnsi="Times New Roman"/>
          <w:sz w:val="24"/>
          <w:szCs w:val="24"/>
          <w:lang w:eastAsia="pl-PL"/>
        </w:rPr>
        <w:t>dzone w 20</w:t>
      </w:r>
      <w:r w:rsidR="00BE35D4">
        <w:rPr>
          <w:rFonts w:ascii="Times New Roman" w:eastAsia="Times New Roman" w:hAnsi="Times New Roman"/>
          <w:sz w:val="24"/>
          <w:szCs w:val="24"/>
          <w:lang w:eastAsia="pl-PL"/>
        </w:rPr>
        <w:t>23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 xml:space="preserve"> r.) mają ustawowe prawo do korzystania z wychowania przedszkolnego. W sytuacji nieprzyjęcia dziecka w postępowaniu rekrutacyjnym do żadnego </w:t>
      </w:r>
      <w:r w:rsidR="009C45DA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>z przedszkoli/oddziałów przedszkolnych wskazanych</w:t>
      </w:r>
      <w:r w:rsidRPr="00341F43">
        <w:rPr>
          <w:rFonts w:ascii="Times New Roman" w:eastAsia="Times New Roman" w:hAnsi="Times New Roman"/>
          <w:sz w:val="24"/>
          <w:szCs w:val="24"/>
          <w:lang w:eastAsia="pl-PL"/>
        </w:rPr>
        <w:t xml:space="preserve"> we wniosku, Wójt Gminy Fabianki</w:t>
      </w:r>
      <w:r w:rsidRPr="00E81A59">
        <w:rPr>
          <w:rFonts w:ascii="Times New Roman" w:eastAsia="Times New Roman" w:hAnsi="Times New Roman"/>
          <w:sz w:val="24"/>
          <w:szCs w:val="24"/>
          <w:lang w:eastAsia="pl-PL"/>
        </w:rPr>
        <w:t>, wskaże rodzicom inne przedszkole lub oddział przedszkolny w szkole podstawowej, który przyjmie dziecko.</w:t>
      </w:r>
    </w:p>
    <w:p w:rsidR="00606C9A" w:rsidRPr="00341F43" w:rsidRDefault="00606C9A" w:rsidP="00606C9A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bCs/>
          <w:sz w:val="24"/>
          <w:szCs w:val="24"/>
          <w:lang w:eastAsia="pl-PL"/>
        </w:rPr>
      </w:pPr>
      <w:r w:rsidRPr="00341F43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Zasady prowadzenia postępowania rekrutacyjnego</w:t>
      </w:r>
      <w:r w:rsidRPr="00341F4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do samorządowych przedszkoli </w:t>
      </w:r>
      <w:r w:rsidRPr="00341F43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 xml:space="preserve">i oddziałów przedszkolnych w szkołach </w:t>
      </w:r>
      <w:r w:rsidR="004E32FF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podstawowych na rok szkolny 202</w:t>
      </w:r>
      <w:r w:rsidR="00BE35D4">
        <w:rPr>
          <w:rFonts w:ascii="Times New Roman" w:eastAsia="Times New Roman" w:hAnsi="Times New Roman"/>
          <w:bCs/>
          <w:sz w:val="24"/>
          <w:szCs w:val="24"/>
          <w:lang w:eastAsia="pl-PL"/>
        </w:rPr>
        <w:t>6</w:t>
      </w:r>
      <w:r w:rsidR="004E32FF">
        <w:rPr>
          <w:rFonts w:ascii="Times New Roman" w:eastAsia="Times New Roman" w:hAnsi="Times New Roman"/>
          <w:bCs/>
          <w:sz w:val="24"/>
          <w:szCs w:val="24"/>
          <w:lang w:eastAsia="pl-PL"/>
        </w:rPr>
        <w:t>/202</w:t>
      </w:r>
      <w:r w:rsidR="00BE35D4">
        <w:rPr>
          <w:rFonts w:ascii="Times New Roman" w:eastAsia="Times New Roman" w:hAnsi="Times New Roman"/>
          <w:bCs/>
          <w:sz w:val="24"/>
          <w:szCs w:val="24"/>
          <w:lang w:eastAsia="pl-PL"/>
        </w:rPr>
        <w:t>7</w:t>
      </w:r>
      <w:r w:rsidRPr="00341F4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zostały przygotowane w oparciu o zapisy ustawy z dnia 14 grudnia 2016 r. </w:t>
      </w:r>
      <w:r w:rsidR="004E32FF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Prawo oświatowe </w:t>
      </w:r>
      <w:r w:rsidR="004E32FF">
        <w:rPr>
          <w:rFonts w:ascii="Times New Roman" w:eastAsia="Times New Roman" w:hAnsi="Times New Roman"/>
          <w:bCs/>
          <w:sz w:val="24"/>
          <w:szCs w:val="24"/>
          <w:lang w:eastAsia="pl-PL"/>
        </w:rPr>
        <w:br/>
        <w:t>(Dz. U. z 20</w:t>
      </w:r>
      <w:r w:rsidR="009C45DA">
        <w:rPr>
          <w:rFonts w:ascii="Times New Roman" w:eastAsia="Times New Roman" w:hAnsi="Times New Roman"/>
          <w:bCs/>
          <w:sz w:val="24"/>
          <w:szCs w:val="24"/>
          <w:lang w:eastAsia="pl-PL"/>
        </w:rPr>
        <w:t>23</w:t>
      </w:r>
      <w:r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r. poz. </w:t>
      </w:r>
      <w:r w:rsidR="004E32FF">
        <w:rPr>
          <w:rFonts w:ascii="Times New Roman" w:eastAsia="Times New Roman" w:hAnsi="Times New Roman"/>
          <w:bCs/>
          <w:sz w:val="24"/>
          <w:szCs w:val="24"/>
          <w:lang w:eastAsia="pl-PL"/>
        </w:rPr>
        <w:t>1</w:t>
      </w:r>
      <w:r w:rsidR="009C45DA">
        <w:rPr>
          <w:rFonts w:ascii="Times New Roman" w:eastAsia="Times New Roman" w:hAnsi="Times New Roman"/>
          <w:bCs/>
          <w:sz w:val="24"/>
          <w:szCs w:val="24"/>
          <w:lang w:eastAsia="pl-PL"/>
        </w:rPr>
        <w:t>85</w:t>
      </w:r>
      <w:r w:rsidRPr="00341F43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z </w:t>
      </w:r>
      <w:proofErr w:type="spellStart"/>
      <w:r w:rsidRPr="00341F43">
        <w:rPr>
          <w:rFonts w:ascii="Times New Roman" w:eastAsia="Times New Roman" w:hAnsi="Times New Roman"/>
          <w:bCs/>
          <w:sz w:val="24"/>
          <w:szCs w:val="24"/>
          <w:lang w:eastAsia="pl-PL"/>
        </w:rPr>
        <w:t>późn</w:t>
      </w:r>
      <w:proofErr w:type="spellEnd"/>
      <w:r w:rsidRPr="00341F43">
        <w:rPr>
          <w:rFonts w:ascii="Times New Roman" w:eastAsia="Times New Roman" w:hAnsi="Times New Roman"/>
          <w:bCs/>
          <w:sz w:val="24"/>
          <w:szCs w:val="24"/>
          <w:lang w:eastAsia="pl-PL"/>
        </w:rPr>
        <w:t>. zm.).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 xml:space="preserve"> 2</w:t>
      </w:r>
      <w:r w:rsidRPr="00341F43">
        <w:rPr>
          <w:rFonts w:ascii="Times New Roman" w:hAnsi="Times New Roman"/>
          <w:sz w:val="24"/>
          <w:szCs w:val="24"/>
        </w:rPr>
        <w:t>. W przypadku dzieci posiadaj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cych orzeczenie o potrzebie kształcenia specjalnego wychowaniem przedszkolnym może by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obj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te dziecko w wieku powy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ej 7 lat, nie dłu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ej jednak niżdo ko</w:t>
      </w:r>
      <w:r w:rsidRPr="00341F43">
        <w:rPr>
          <w:rFonts w:ascii="Times New Roman" w:eastAsia="TimesNewRoman" w:hAnsi="Times New Roman"/>
          <w:sz w:val="24"/>
          <w:szCs w:val="24"/>
        </w:rPr>
        <w:t>ń</w:t>
      </w:r>
      <w:r w:rsidRPr="00341F43">
        <w:rPr>
          <w:rFonts w:ascii="Times New Roman" w:hAnsi="Times New Roman"/>
          <w:sz w:val="24"/>
          <w:szCs w:val="24"/>
        </w:rPr>
        <w:t>ca roku szkolnego w roku kalendarzowym, w którym dziecko ko</w:t>
      </w:r>
      <w:r w:rsidRPr="00341F43">
        <w:rPr>
          <w:rFonts w:ascii="Times New Roman" w:eastAsia="TimesNewRoman" w:hAnsi="Times New Roman"/>
          <w:sz w:val="24"/>
          <w:szCs w:val="24"/>
        </w:rPr>
        <w:t>ń</w:t>
      </w:r>
      <w:r w:rsidRPr="00341F43">
        <w:rPr>
          <w:rFonts w:ascii="Times New Roman" w:hAnsi="Times New Roman"/>
          <w:sz w:val="24"/>
          <w:szCs w:val="24"/>
        </w:rPr>
        <w:t>czy 9 lat. Obowi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zek szkolny tych dzieci może by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odroczony do ko</w:t>
      </w:r>
      <w:r w:rsidRPr="00341F43">
        <w:rPr>
          <w:rFonts w:ascii="Times New Roman" w:eastAsia="TimesNewRoman" w:hAnsi="Times New Roman"/>
          <w:sz w:val="24"/>
          <w:szCs w:val="24"/>
        </w:rPr>
        <w:t>ń</w:t>
      </w:r>
      <w:r w:rsidRPr="00341F43">
        <w:rPr>
          <w:rFonts w:ascii="Times New Roman" w:hAnsi="Times New Roman"/>
          <w:sz w:val="24"/>
          <w:szCs w:val="24"/>
        </w:rPr>
        <w:t>ca roku szkolnego w roku kalendarzowym, w którym dziecko ko</w:t>
      </w:r>
      <w:r w:rsidRPr="00341F43">
        <w:rPr>
          <w:rFonts w:ascii="Times New Roman" w:eastAsia="TimesNewRoman" w:hAnsi="Times New Roman"/>
          <w:sz w:val="24"/>
          <w:szCs w:val="24"/>
        </w:rPr>
        <w:t>ń</w:t>
      </w:r>
      <w:r w:rsidRPr="00341F43">
        <w:rPr>
          <w:rFonts w:ascii="Times New Roman" w:hAnsi="Times New Roman"/>
          <w:sz w:val="24"/>
          <w:szCs w:val="24"/>
        </w:rPr>
        <w:t>czy 9 lat.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3</w:t>
      </w:r>
      <w:r w:rsidRPr="00341F43">
        <w:rPr>
          <w:rFonts w:ascii="Times New Roman" w:hAnsi="Times New Roman"/>
          <w:sz w:val="24"/>
          <w:szCs w:val="24"/>
        </w:rPr>
        <w:t>. Do oddziału przedszkolnego, w my</w:t>
      </w:r>
      <w:r w:rsidRPr="00341F43">
        <w:rPr>
          <w:rFonts w:ascii="Times New Roman" w:eastAsia="TimesNewRoman" w:hAnsi="Times New Roman"/>
          <w:sz w:val="24"/>
          <w:szCs w:val="24"/>
        </w:rPr>
        <w:t>ś</w:t>
      </w:r>
      <w:r w:rsidRPr="00341F43">
        <w:rPr>
          <w:rFonts w:ascii="Times New Roman" w:hAnsi="Times New Roman"/>
          <w:sz w:val="24"/>
          <w:szCs w:val="24"/>
        </w:rPr>
        <w:t>l obowi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zuj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cych przepisów, mog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by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 xml:space="preserve">przyjmowane </w:t>
      </w:r>
      <w:r w:rsidR="009C45DA">
        <w:rPr>
          <w:rFonts w:ascii="Times New Roman" w:hAnsi="Times New Roman"/>
          <w:sz w:val="24"/>
          <w:szCs w:val="24"/>
        </w:rPr>
        <w:br/>
      </w:r>
      <w:r w:rsidRPr="00341F43">
        <w:rPr>
          <w:rFonts w:ascii="Times New Roman" w:hAnsi="Times New Roman"/>
          <w:sz w:val="24"/>
          <w:szCs w:val="24"/>
        </w:rPr>
        <w:t>w ramach integracji, na ogólnie obowi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zuj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 xml:space="preserve">cych zasadach dzieciniepełnosprawne </w:t>
      </w:r>
      <w:r w:rsidRPr="00341F43">
        <w:rPr>
          <w:rFonts w:ascii="Times New Roman" w:hAnsi="Times New Roman"/>
          <w:sz w:val="24"/>
          <w:szCs w:val="24"/>
        </w:rPr>
        <w:br/>
        <w:t>(z uwzgl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 xml:space="preserve">dnieniem warunków lokalowych </w:t>
      </w:r>
      <w:r w:rsidR="000D774B">
        <w:rPr>
          <w:rFonts w:ascii="Times New Roman" w:hAnsi="Times New Roman"/>
          <w:sz w:val="24"/>
          <w:szCs w:val="24"/>
        </w:rPr>
        <w:t>przedszkola/szkoły</w:t>
      </w:r>
      <w:r w:rsidRPr="00341F43">
        <w:rPr>
          <w:rFonts w:ascii="Times New Roman" w:hAnsi="Times New Roman"/>
          <w:sz w:val="24"/>
          <w:szCs w:val="24"/>
        </w:rPr>
        <w:t>), je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elinie wymagaj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one odr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 xml:space="preserve">bnego trybu 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ycia i specjalistycznej indywidualnej opieki oraznie zagra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aj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bezpiecze</w:t>
      </w:r>
      <w:r w:rsidRPr="00341F43">
        <w:rPr>
          <w:rFonts w:ascii="Times New Roman" w:eastAsia="TimesNewRoman" w:hAnsi="Times New Roman"/>
          <w:sz w:val="24"/>
          <w:szCs w:val="24"/>
        </w:rPr>
        <w:t>ń</w:t>
      </w:r>
      <w:r w:rsidRPr="00341F43">
        <w:rPr>
          <w:rFonts w:ascii="Times New Roman" w:hAnsi="Times New Roman"/>
          <w:sz w:val="24"/>
          <w:szCs w:val="24"/>
        </w:rPr>
        <w:t>stwu pozostałych wychowanków w oddziale).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4</w:t>
      </w:r>
      <w:r w:rsidRPr="00341F43">
        <w:rPr>
          <w:rFonts w:ascii="Times New Roman" w:hAnsi="Times New Roman"/>
          <w:sz w:val="24"/>
          <w:szCs w:val="24"/>
        </w:rPr>
        <w:t>. Do oddziału przedszkolnego mogą być przyjmowane również dzieci 5 i 4 l</w:t>
      </w:r>
      <w:r w:rsidR="009C45DA">
        <w:rPr>
          <w:rFonts w:ascii="Times New Roman" w:hAnsi="Times New Roman"/>
          <w:sz w:val="24"/>
          <w:szCs w:val="24"/>
        </w:rPr>
        <w:t xml:space="preserve">etnie, w </w:t>
      </w:r>
      <w:r w:rsidRPr="00341F43">
        <w:rPr>
          <w:rFonts w:ascii="Times New Roman" w:hAnsi="Times New Roman"/>
          <w:sz w:val="24"/>
          <w:szCs w:val="24"/>
        </w:rPr>
        <w:t>zależności od wolnych miejsc i poziomu rozwoju kandydata.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NewRoman" w:hAnsi="Times New Roman"/>
          <w:sz w:val="24"/>
          <w:szCs w:val="24"/>
        </w:rPr>
      </w:pPr>
    </w:p>
    <w:p w:rsidR="00606C9A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t>§ 3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6C9A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t>Etapy postępowania rekrutacyjnego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1</w:t>
      </w:r>
      <w:r w:rsidRPr="00341F43">
        <w:rPr>
          <w:rFonts w:ascii="Times New Roman" w:hAnsi="Times New Roman"/>
          <w:sz w:val="24"/>
          <w:szCs w:val="24"/>
        </w:rPr>
        <w:t>. Post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powanie rekrutacyjne jest prowadzone na wniosek rodzica kandydata do oddziału przedszkolnego.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2</w:t>
      </w:r>
      <w:r w:rsidRPr="00341F43">
        <w:rPr>
          <w:rFonts w:ascii="Times New Roman" w:hAnsi="Times New Roman"/>
          <w:sz w:val="24"/>
          <w:szCs w:val="24"/>
        </w:rPr>
        <w:t>. Do oddziału przedszkolnego przyjmowani s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kandydaci zamieszkuj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cy na obszarze Gminy Fabianki.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3.</w:t>
      </w:r>
      <w:r w:rsidRPr="00341F43">
        <w:rPr>
          <w:rFonts w:ascii="Times New Roman" w:hAnsi="Times New Roman"/>
          <w:sz w:val="24"/>
          <w:szCs w:val="24"/>
        </w:rPr>
        <w:t xml:space="preserve"> W przypadku wi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kszej liczby kandydatów spełniaj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cych warunek, o którym mowa w ust.2, niżliczba wolnych miejsc w oddziale przedszkolnym, na pierwszym etapie post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powania rekrutacyjnego s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brane pod uwag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ł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cznie nast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puj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ce, równoważne kryteria: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1) wielodzietno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ść </w:t>
      </w:r>
      <w:r w:rsidRPr="00341F43">
        <w:rPr>
          <w:rFonts w:ascii="Times New Roman" w:hAnsi="Times New Roman"/>
          <w:sz w:val="24"/>
          <w:szCs w:val="24"/>
        </w:rPr>
        <w:t>rodziny kandydata,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2) niepełnosprawno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ść </w:t>
      </w:r>
      <w:r w:rsidRPr="00341F43">
        <w:rPr>
          <w:rFonts w:ascii="Times New Roman" w:hAnsi="Times New Roman"/>
          <w:sz w:val="24"/>
          <w:szCs w:val="24"/>
        </w:rPr>
        <w:t>kandydata,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3) niepełnosprawno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ść </w:t>
      </w:r>
      <w:r w:rsidRPr="00341F43">
        <w:rPr>
          <w:rFonts w:ascii="Times New Roman" w:hAnsi="Times New Roman"/>
          <w:sz w:val="24"/>
          <w:szCs w:val="24"/>
        </w:rPr>
        <w:t>jednego z rodziców kandydata,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4) niepełnosprawno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ść </w:t>
      </w:r>
      <w:r w:rsidRPr="00341F43">
        <w:rPr>
          <w:rFonts w:ascii="Times New Roman" w:hAnsi="Times New Roman"/>
          <w:sz w:val="24"/>
          <w:szCs w:val="24"/>
        </w:rPr>
        <w:t>obojga rodziców kandydata,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5) niepełnosprawno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ść </w:t>
      </w:r>
      <w:r w:rsidRPr="00341F43">
        <w:rPr>
          <w:rFonts w:ascii="Times New Roman" w:hAnsi="Times New Roman"/>
          <w:sz w:val="24"/>
          <w:szCs w:val="24"/>
        </w:rPr>
        <w:t>rodze</w:t>
      </w:r>
      <w:r w:rsidRPr="00341F43">
        <w:rPr>
          <w:rFonts w:ascii="Times New Roman" w:eastAsia="TimesNewRoman" w:hAnsi="Times New Roman"/>
          <w:sz w:val="24"/>
          <w:szCs w:val="24"/>
        </w:rPr>
        <w:t>ń</w:t>
      </w:r>
      <w:r w:rsidRPr="00341F43">
        <w:rPr>
          <w:rFonts w:ascii="Times New Roman" w:hAnsi="Times New Roman"/>
          <w:sz w:val="24"/>
          <w:szCs w:val="24"/>
        </w:rPr>
        <w:t>stwa kandydata,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6) samotne wychowywanie kandydata w rodzinie,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7) obj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cie kandydata piecz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zast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pcz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4.</w:t>
      </w:r>
      <w:r w:rsidRPr="00341F43">
        <w:rPr>
          <w:rFonts w:ascii="Times New Roman" w:hAnsi="Times New Roman"/>
          <w:sz w:val="24"/>
          <w:szCs w:val="24"/>
        </w:rPr>
        <w:t xml:space="preserve"> Kandydaci zamieszkali poza obszarem Gminy Fabianki mog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by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ć </w:t>
      </w:r>
      <w:r w:rsidRPr="00341F43">
        <w:rPr>
          <w:rFonts w:ascii="Times New Roman" w:hAnsi="Times New Roman"/>
          <w:sz w:val="24"/>
          <w:szCs w:val="24"/>
        </w:rPr>
        <w:t>przyj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ci do oddziału przedszkolnego, je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eli po post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powaniu rekrutacyjnym zgodnie z ust. 1 - 3 dyrektor szkoły dysponuje wolnymi miejscami w oddziale przedszkolnym.</w:t>
      </w:r>
    </w:p>
    <w:p w:rsidR="00606C9A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lastRenderedPageBreak/>
        <w:t>§ 4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t>Dokumentacja rekrutacyjna kandydatów do oddziału przedszkolnego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1</w:t>
      </w:r>
      <w:r w:rsidRPr="00341F43">
        <w:rPr>
          <w:rFonts w:ascii="Times New Roman" w:hAnsi="Times New Roman"/>
          <w:sz w:val="24"/>
          <w:szCs w:val="24"/>
        </w:rPr>
        <w:t>. Wniosek o przyj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cie kandydata do oddziału przedszkolnego składa rodzic do dyrektoraszkoły.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2</w:t>
      </w:r>
      <w:r w:rsidRPr="00341F43">
        <w:rPr>
          <w:rFonts w:ascii="Times New Roman" w:hAnsi="Times New Roman"/>
          <w:sz w:val="24"/>
          <w:szCs w:val="24"/>
        </w:rPr>
        <w:t>. Wniosek zawiera: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1) imi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, nazwisko, dat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urodzenia oraz numer PESEL kandydata, a w przypadku brakunumeru PESEL – seri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i numer paszportu lub innego dokumentu potwierdzaj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cegoto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samo</w:t>
      </w:r>
      <w:r w:rsidRPr="00341F43">
        <w:rPr>
          <w:rFonts w:ascii="Times New Roman" w:eastAsia="TimesNewRoman" w:hAnsi="Times New Roman"/>
          <w:sz w:val="24"/>
          <w:szCs w:val="24"/>
        </w:rPr>
        <w:t>ść</w:t>
      </w:r>
      <w:r w:rsidRPr="00341F43">
        <w:rPr>
          <w:rFonts w:ascii="Times New Roman" w:hAnsi="Times New Roman"/>
          <w:sz w:val="24"/>
          <w:szCs w:val="24"/>
        </w:rPr>
        <w:t>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2) imiona i nazwiska rodziców kandydata,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sz w:val="24"/>
          <w:szCs w:val="24"/>
        </w:rPr>
        <w:t>3) adres miejsca zamieszkania rodziców i dziecka, ze wskazaniem gminy, w którejmieszka dziecko,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Pr="00341F43">
        <w:rPr>
          <w:rFonts w:ascii="Times New Roman" w:hAnsi="Times New Roman"/>
          <w:sz w:val="24"/>
          <w:szCs w:val="24"/>
        </w:rPr>
        <w:t>) adres poczty elektronicznej i numery telefonów kontaktowych do rodziców kandydata,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</w:t>
      </w:r>
      <w:r w:rsidRPr="00341F43">
        <w:rPr>
          <w:rFonts w:ascii="Times New Roman" w:hAnsi="Times New Roman"/>
          <w:sz w:val="24"/>
          <w:szCs w:val="24"/>
        </w:rPr>
        <w:t>) informacje dodatkowe o dziecku.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3</w:t>
      </w:r>
      <w:r w:rsidRPr="00341F43">
        <w:rPr>
          <w:rFonts w:ascii="Times New Roman" w:hAnsi="Times New Roman"/>
          <w:sz w:val="24"/>
          <w:szCs w:val="24"/>
        </w:rPr>
        <w:t>. Na pro</w:t>
      </w:r>
      <w:r w:rsidRPr="00341F43">
        <w:rPr>
          <w:rFonts w:ascii="Times New Roman" w:eastAsia="TimesNewRoman" w:hAnsi="Times New Roman"/>
          <w:sz w:val="24"/>
          <w:szCs w:val="24"/>
        </w:rPr>
        <w:t>ś</w:t>
      </w:r>
      <w:r w:rsidRPr="00341F43">
        <w:rPr>
          <w:rFonts w:ascii="Times New Roman" w:hAnsi="Times New Roman"/>
          <w:sz w:val="24"/>
          <w:szCs w:val="24"/>
        </w:rPr>
        <w:t>b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dyrektora szkoły, rodzice kandydata do oddziału przedszkolnego zobowi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 xml:space="preserve">zani </w:t>
      </w:r>
      <w:r w:rsidRPr="00341F43">
        <w:rPr>
          <w:rFonts w:ascii="Times New Roman" w:hAnsi="Times New Roman"/>
          <w:sz w:val="24"/>
          <w:szCs w:val="24"/>
        </w:rPr>
        <w:br/>
        <w:t>s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do przedstawienia stosownych dokumentów potwierdzaj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cych sytuacj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zdrowotn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br/>
        <w:t>lub rodzinn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dziecka.</w:t>
      </w:r>
    </w:p>
    <w:p w:rsidR="00606C9A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4.</w:t>
      </w:r>
      <w:r w:rsidRPr="00341F43">
        <w:rPr>
          <w:rFonts w:ascii="Times New Roman" w:hAnsi="Times New Roman"/>
          <w:sz w:val="24"/>
          <w:szCs w:val="24"/>
        </w:rPr>
        <w:t xml:space="preserve"> W przypadku dzieci 6-letnich, re</w:t>
      </w:r>
      <w:r w:rsidR="001D0B88">
        <w:rPr>
          <w:rFonts w:ascii="Times New Roman" w:hAnsi="Times New Roman"/>
          <w:sz w:val="24"/>
          <w:szCs w:val="24"/>
        </w:rPr>
        <w:t>alizujących w roku szkolnym 20</w:t>
      </w:r>
      <w:r w:rsidR="00BE35D4">
        <w:rPr>
          <w:rFonts w:ascii="Times New Roman" w:hAnsi="Times New Roman"/>
          <w:sz w:val="24"/>
          <w:szCs w:val="24"/>
        </w:rPr>
        <w:t>25</w:t>
      </w:r>
      <w:r w:rsidR="001D0B88">
        <w:rPr>
          <w:rFonts w:ascii="Times New Roman" w:hAnsi="Times New Roman"/>
          <w:sz w:val="24"/>
          <w:szCs w:val="24"/>
        </w:rPr>
        <w:t>/202</w:t>
      </w:r>
      <w:r w:rsidR="00BE35D4">
        <w:rPr>
          <w:rFonts w:ascii="Times New Roman" w:hAnsi="Times New Roman"/>
          <w:sz w:val="24"/>
          <w:szCs w:val="24"/>
        </w:rPr>
        <w:t>6</w:t>
      </w:r>
      <w:r w:rsidRPr="00341F43">
        <w:rPr>
          <w:rFonts w:ascii="Times New Roman" w:hAnsi="Times New Roman"/>
          <w:sz w:val="24"/>
          <w:szCs w:val="24"/>
        </w:rPr>
        <w:t xml:space="preserve"> roczne przygotowanie przedszkolne w tutejszej szkole, k</w:t>
      </w:r>
      <w:r w:rsidR="001D0B88">
        <w:rPr>
          <w:rFonts w:ascii="Times New Roman" w:hAnsi="Times New Roman"/>
          <w:sz w:val="24"/>
          <w:szCs w:val="24"/>
        </w:rPr>
        <w:t>tóre w roku szkolnym 202</w:t>
      </w:r>
      <w:r w:rsidR="00BE35D4">
        <w:rPr>
          <w:rFonts w:ascii="Times New Roman" w:hAnsi="Times New Roman"/>
          <w:sz w:val="24"/>
          <w:szCs w:val="24"/>
        </w:rPr>
        <w:t>6</w:t>
      </w:r>
      <w:r w:rsidR="001D0B88">
        <w:rPr>
          <w:rFonts w:ascii="Times New Roman" w:hAnsi="Times New Roman"/>
          <w:sz w:val="24"/>
          <w:szCs w:val="24"/>
        </w:rPr>
        <w:t>/202</w:t>
      </w:r>
      <w:r w:rsidR="00BE35D4">
        <w:rPr>
          <w:rFonts w:ascii="Times New Roman" w:hAnsi="Times New Roman"/>
          <w:sz w:val="24"/>
          <w:szCs w:val="24"/>
        </w:rPr>
        <w:t>7</w:t>
      </w:r>
      <w:r w:rsidRPr="00341F43">
        <w:rPr>
          <w:rFonts w:ascii="Times New Roman" w:hAnsi="Times New Roman"/>
          <w:sz w:val="24"/>
          <w:szCs w:val="24"/>
        </w:rPr>
        <w:t xml:space="preserve"> nie rozpoczną nauki w I klasie szkoły podstawowej, zamiast wniosku o przyjęcie do oddziału przedszkolnego, rodzice składają deklarację o kontynuowaniu wychowania przedszkolnego.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6C9A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t>§ 5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6C9A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t>Postępowanie rekrutacyjne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1.</w:t>
      </w:r>
      <w:r w:rsidRPr="00341F43">
        <w:rPr>
          <w:rFonts w:ascii="Times New Roman" w:hAnsi="Times New Roman"/>
          <w:sz w:val="24"/>
          <w:szCs w:val="24"/>
        </w:rPr>
        <w:t xml:space="preserve"> Post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powanie rekrutacyjne do oddziału przedszkolnego przeprowadza dyrektor szkoły,powołuj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 komisj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rekrutacyjn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i wyznaczaj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 jej przewodnicz</w:t>
      </w:r>
      <w:r w:rsidRPr="00341F43">
        <w:rPr>
          <w:rFonts w:ascii="Times New Roman" w:eastAsia="TimesNewRoman" w:hAnsi="Times New Roman"/>
          <w:sz w:val="24"/>
          <w:szCs w:val="24"/>
        </w:rPr>
        <w:t>ą</w:t>
      </w:r>
      <w:r w:rsidRPr="00341F43">
        <w:rPr>
          <w:rFonts w:ascii="Times New Roman" w:hAnsi="Times New Roman"/>
          <w:sz w:val="24"/>
          <w:szCs w:val="24"/>
        </w:rPr>
        <w:t>cego.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2</w:t>
      </w:r>
      <w:r w:rsidRPr="00341F43">
        <w:rPr>
          <w:rFonts w:ascii="Times New Roman" w:hAnsi="Times New Roman"/>
          <w:sz w:val="24"/>
          <w:szCs w:val="24"/>
        </w:rPr>
        <w:t>. Wyniki postępowania rekrutacyjnego podaje si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ę </w:t>
      </w:r>
      <w:r w:rsidRPr="00341F43">
        <w:rPr>
          <w:rFonts w:ascii="Times New Roman" w:hAnsi="Times New Roman"/>
          <w:sz w:val="24"/>
          <w:szCs w:val="24"/>
        </w:rPr>
        <w:t>do publicznej wiadomo</w:t>
      </w:r>
      <w:r w:rsidRPr="00341F43">
        <w:rPr>
          <w:rFonts w:ascii="Times New Roman" w:eastAsia="TimesNewRoman" w:hAnsi="Times New Roman"/>
          <w:sz w:val="24"/>
          <w:szCs w:val="24"/>
        </w:rPr>
        <w:t>ś</w:t>
      </w:r>
      <w:r w:rsidRPr="00341F43">
        <w:rPr>
          <w:rFonts w:ascii="Times New Roman" w:hAnsi="Times New Roman"/>
          <w:sz w:val="24"/>
          <w:szCs w:val="24"/>
        </w:rPr>
        <w:t>ci poprzez ichumieszczenie w widocznym miejscu w siedzibie szkoły.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41F43">
        <w:rPr>
          <w:rFonts w:ascii="Times New Roman" w:hAnsi="Times New Roman"/>
          <w:b/>
          <w:sz w:val="24"/>
          <w:szCs w:val="24"/>
        </w:rPr>
        <w:t>3.</w:t>
      </w:r>
      <w:r w:rsidRPr="00341F43">
        <w:rPr>
          <w:rFonts w:ascii="Times New Roman" w:hAnsi="Times New Roman"/>
          <w:sz w:val="24"/>
          <w:szCs w:val="24"/>
        </w:rPr>
        <w:t xml:space="preserve"> Dane osobowe kandydatów zgromadzone w szkole w celach post</w:t>
      </w:r>
      <w:r w:rsidRPr="00341F43">
        <w:rPr>
          <w:rFonts w:ascii="Times New Roman" w:eastAsia="TimesNewRoman" w:hAnsi="Times New Roman"/>
          <w:sz w:val="24"/>
          <w:szCs w:val="24"/>
        </w:rPr>
        <w:t>ę</w:t>
      </w:r>
      <w:r w:rsidRPr="00341F43">
        <w:rPr>
          <w:rFonts w:ascii="Times New Roman" w:hAnsi="Times New Roman"/>
          <w:sz w:val="24"/>
          <w:szCs w:val="24"/>
        </w:rPr>
        <w:t>powania rekrutacyjnego do oddziału przedszkolnego oraz dokumentacja  s</w:t>
      </w:r>
      <w:r w:rsidRPr="00341F43">
        <w:rPr>
          <w:rFonts w:ascii="Times New Roman" w:eastAsia="TimesNewRoman" w:hAnsi="Times New Roman"/>
          <w:sz w:val="24"/>
          <w:szCs w:val="24"/>
        </w:rPr>
        <w:t xml:space="preserve">ą </w:t>
      </w:r>
      <w:r w:rsidRPr="00341F43">
        <w:rPr>
          <w:rFonts w:ascii="Times New Roman" w:hAnsi="Times New Roman"/>
          <w:sz w:val="24"/>
          <w:szCs w:val="24"/>
        </w:rPr>
        <w:t>przechowywane nie dłu</w:t>
      </w:r>
      <w:r w:rsidRPr="00341F43">
        <w:rPr>
          <w:rFonts w:ascii="Times New Roman" w:eastAsia="TimesNewRoman" w:hAnsi="Times New Roman"/>
          <w:sz w:val="24"/>
          <w:szCs w:val="24"/>
        </w:rPr>
        <w:t>ż</w:t>
      </w:r>
      <w:r w:rsidRPr="00341F43">
        <w:rPr>
          <w:rFonts w:ascii="Times New Roman" w:hAnsi="Times New Roman"/>
          <w:sz w:val="24"/>
          <w:szCs w:val="24"/>
        </w:rPr>
        <w:t>ej niżdo ko</w:t>
      </w:r>
      <w:r w:rsidRPr="00341F43">
        <w:rPr>
          <w:rFonts w:ascii="Times New Roman" w:eastAsia="TimesNewRoman" w:hAnsi="Times New Roman"/>
          <w:sz w:val="24"/>
          <w:szCs w:val="24"/>
        </w:rPr>
        <w:t>ń</w:t>
      </w:r>
      <w:r w:rsidRPr="00341F43">
        <w:rPr>
          <w:rFonts w:ascii="Times New Roman" w:hAnsi="Times New Roman"/>
          <w:sz w:val="24"/>
          <w:szCs w:val="24"/>
        </w:rPr>
        <w:t>ca okresu, w którym dziecko korzysta z wychowania przedszkolnego w oddziale przedszkolnym.</w:t>
      </w:r>
    </w:p>
    <w:p w:rsidR="00606C9A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6C9A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t>§ 6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606C9A" w:rsidRPr="00987D53" w:rsidRDefault="00606C9A" w:rsidP="00606C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 w:rsidRPr="00341F43">
        <w:rPr>
          <w:rFonts w:ascii="Times New Roman" w:hAnsi="Times New Roman"/>
          <w:b/>
          <w:bCs/>
          <w:sz w:val="24"/>
          <w:szCs w:val="24"/>
        </w:rPr>
        <w:t>Terminarz postępowania rek</w:t>
      </w:r>
      <w:r w:rsidR="001D0B88">
        <w:rPr>
          <w:rFonts w:ascii="Times New Roman" w:hAnsi="Times New Roman"/>
          <w:b/>
          <w:bCs/>
          <w:sz w:val="24"/>
          <w:szCs w:val="24"/>
        </w:rPr>
        <w:t>rutacyjnego na rok szkolny 202</w:t>
      </w:r>
      <w:r w:rsidR="00BE35D4">
        <w:rPr>
          <w:rFonts w:ascii="Times New Roman" w:hAnsi="Times New Roman"/>
          <w:b/>
          <w:bCs/>
          <w:sz w:val="24"/>
          <w:szCs w:val="24"/>
        </w:rPr>
        <w:t>6</w:t>
      </w:r>
      <w:r w:rsidRPr="00341F43">
        <w:rPr>
          <w:rFonts w:ascii="Times New Roman" w:hAnsi="Times New Roman"/>
          <w:b/>
          <w:bCs/>
          <w:sz w:val="24"/>
          <w:szCs w:val="24"/>
        </w:rPr>
        <w:t>/20</w:t>
      </w:r>
      <w:r w:rsidR="001D0B88">
        <w:rPr>
          <w:rFonts w:ascii="Times New Roman" w:hAnsi="Times New Roman"/>
          <w:b/>
          <w:bCs/>
          <w:sz w:val="24"/>
          <w:szCs w:val="24"/>
        </w:rPr>
        <w:t>2</w:t>
      </w:r>
      <w:r w:rsidR="00BE35D4">
        <w:rPr>
          <w:rFonts w:ascii="Times New Roman" w:hAnsi="Times New Roman"/>
          <w:b/>
          <w:bCs/>
          <w:sz w:val="24"/>
          <w:szCs w:val="24"/>
        </w:rPr>
        <w:t>7</w:t>
      </w:r>
      <w:r>
        <w:rPr>
          <w:rFonts w:ascii="Times New Roman" w:hAnsi="Times New Roman"/>
          <w:b/>
          <w:bCs/>
          <w:sz w:val="24"/>
          <w:szCs w:val="24"/>
        </w:rPr>
        <w:t xml:space="preserve"> (</w:t>
      </w:r>
      <w:r w:rsidR="001D0B88">
        <w:rPr>
          <w:rFonts w:ascii="Times New Roman" w:hAnsi="Times New Roman"/>
          <w:bCs/>
          <w:sz w:val="24"/>
          <w:szCs w:val="24"/>
        </w:rPr>
        <w:t xml:space="preserve">na podstawie Zarządzenia Nr </w:t>
      </w:r>
      <w:r w:rsidR="00BE35D4">
        <w:rPr>
          <w:rFonts w:ascii="Times New Roman" w:hAnsi="Times New Roman"/>
          <w:bCs/>
          <w:sz w:val="24"/>
          <w:szCs w:val="24"/>
        </w:rPr>
        <w:t>3</w:t>
      </w:r>
      <w:r w:rsidR="001D0B88">
        <w:rPr>
          <w:rFonts w:ascii="Times New Roman" w:hAnsi="Times New Roman"/>
          <w:bCs/>
          <w:sz w:val="24"/>
          <w:szCs w:val="24"/>
        </w:rPr>
        <w:t>/202</w:t>
      </w:r>
      <w:r w:rsidR="00BE35D4">
        <w:rPr>
          <w:rFonts w:ascii="Times New Roman" w:hAnsi="Times New Roman"/>
          <w:bCs/>
          <w:sz w:val="24"/>
          <w:szCs w:val="24"/>
        </w:rPr>
        <w:t>6</w:t>
      </w:r>
      <w:r w:rsidR="001D0B88">
        <w:rPr>
          <w:rFonts w:ascii="Times New Roman" w:hAnsi="Times New Roman"/>
          <w:bCs/>
          <w:sz w:val="24"/>
          <w:szCs w:val="24"/>
        </w:rPr>
        <w:t xml:space="preserve"> Wójta Gminy Fabianki z dnia </w:t>
      </w:r>
      <w:r w:rsidR="00BE35D4">
        <w:rPr>
          <w:rFonts w:ascii="Times New Roman" w:hAnsi="Times New Roman"/>
          <w:bCs/>
          <w:sz w:val="24"/>
          <w:szCs w:val="24"/>
        </w:rPr>
        <w:t>5</w:t>
      </w:r>
      <w:r w:rsidR="001D0B88">
        <w:rPr>
          <w:rFonts w:ascii="Times New Roman" w:hAnsi="Times New Roman"/>
          <w:bCs/>
          <w:sz w:val="24"/>
          <w:szCs w:val="24"/>
        </w:rPr>
        <w:t xml:space="preserve"> stycznia 202</w:t>
      </w:r>
      <w:r w:rsidR="00BE35D4">
        <w:rPr>
          <w:rFonts w:ascii="Times New Roman" w:hAnsi="Times New Roman"/>
          <w:bCs/>
          <w:sz w:val="24"/>
          <w:szCs w:val="24"/>
        </w:rPr>
        <w:t>6</w:t>
      </w:r>
      <w:r w:rsidRPr="00987D53">
        <w:rPr>
          <w:rFonts w:ascii="Times New Roman" w:hAnsi="Times New Roman"/>
          <w:bCs/>
          <w:sz w:val="24"/>
          <w:szCs w:val="24"/>
        </w:rPr>
        <w:t xml:space="preserve"> r.)</w:t>
      </w: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10774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7"/>
        <w:gridCol w:w="6096"/>
        <w:gridCol w:w="1985"/>
        <w:gridCol w:w="2126"/>
      </w:tblGrid>
      <w:tr w:rsidR="00606C9A" w:rsidRPr="00341F43" w:rsidTr="00951A13">
        <w:trPr>
          <w:trHeight w:val="420"/>
        </w:trPr>
        <w:tc>
          <w:tcPr>
            <w:tcW w:w="567" w:type="dxa"/>
            <w:vMerge w:val="restart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proofErr w:type="spellStart"/>
            <w:r w:rsidRPr="00341F43">
              <w:rPr>
                <w:rFonts w:ascii="Times New Roman" w:hAnsi="Times New Roman"/>
                <w:b/>
                <w:bCs/>
                <w:sz w:val="24"/>
                <w:szCs w:val="24"/>
              </w:rPr>
              <w:t>Lp</w:t>
            </w:r>
            <w:proofErr w:type="spellEnd"/>
          </w:p>
        </w:tc>
        <w:tc>
          <w:tcPr>
            <w:tcW w:w="6096" w:type="dxa"/>
            <w:vMerge w:val="restart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1F43">
              <w:rPr>
                <w:rFonts w:ascii="Times New Roman" w:hAnsi="Times New Roman"/>
                <w:b/>
                <w:bCs/>
                <w:sz w:val="24"/>
                <w:szCs w:val="24"/>
              </w:rPr>
              <w:t>Rodzaj czynności</w:t>
            </w:r>
          </w:p>
        </w:tc>
        <w:tc>
          <w:tcPr>
            <w:tcW w:w="4111" w:type="dxa"/>
            <w:gridSpan w:val="2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1F43">
              <w:rPr>
                <w:rFonts w:ascii="Times New Roman" w:hAnsi="Times New Roman"/>
                <w:b/>
                <w:bCs/>
                <w:sz w:val="24"/>
                <w:szCs w:val="24"/>
              </w:rPr>
              <w:t>Termin realizacji</w:t>
            </w:r>
          </w:p>
        </w:tc>
      </w:tr>
      <w:tr w:rsidR="00606C9A" w:rsidRPr="00341F43" w:rsidTr="00951A13">
        <w:trPr>
          <w:trHeight w:val="405"/>
        </w:trPr>
        <w:tc>
          <w:tcPr>
            <w:tcW w:w="567" w:type="dxa"/>
            <w:vMerge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6096" w:type="dxa"/>
            <w:vMerge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985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1F43">
              <w:rPr>
                <w:rFonts w:ascii="Times New Roman" w:hAnsi="Times New Roman"/>
                <w:bCs/>
                <w:sz w:val="24"/>
                <w:szCs w:val="24"/>
              </w:rPr>
              <w:t>Postępowanie rekrutacyjne</w:t>
            </w:r>
          </w:p>
        </w:tc>
        <w:tc>
          <w:tcPr>
            <w:tcW w:w="2126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341F43">
              <w:rPr>
                <w:rFonts w:ascii="Times New Roman" w:hAnsi="Times New Roman"/>
                <w:bCs/>
                <w:sz w:val="24"/>
                <w:szCs w:val="24"/>
              </w:rPr>
              <w:t>Postępowanie uzupełniające</w:t>
            </w:r>
          </w:p>
        </w:tc>
      </w:tr>
      <w:tr w:rsidR="00606C9A" w:rsidRPr="00341F43" w:rsidTr="00951A13">
        <w:tc>
          <w:tcPr>
            <w:tcW w:w="567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1F43">
              <w:rPr>
                <w:rFonts w:ascii="Times New Roman" w:hAnsi="Times New Roman"/>
                <w:b/>
                <w:bCs/>
                <w:sz w:val="24"/>
                <w:szCs w:val="24"/>
              </w:rPr>
              <w:t>1.</w:t>
            </w:r>
          </w:p>
        </w:tc>
        <w:tc>
          <w:tcPr>
            <w:tcW w:w="6096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Składanie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 xml:space="preserve"> wniosków o przyj</w:t>
            </w:r>
            <w:r w:rsidRPr="00341F43">
              <w:rPr>
                <w:rFonts w:ascii="Times New Roman" w:eastAsia="TimesNewRoman" w:hAnsi="Times New Roman"/>
                <w:sz w:val="24"/>
                <w:szCs w:val="24"/>
              </w:rPr>
              <w:t>ę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 xml:space="preserve">cie dziecka do oddziału przedszkolnegolub deklaracji o kontynuowaniu wychowania przedszkolnego </w:t>
            </w:r>
            <w:r>
              <w:rPr>
                <w:rFonts w:ascii="Times New Roman" w:hAnsi="Times New Roman"/>
                <w:sz w:val="24"/>
                <w:szCs w:val="24"/>
              </w:rPr>
              <w:t>wraz z dokumentami potwierdzającymi spełnianie przez kandydata warunków lub kryteriów branych pod uwagę w procesie rekrutacji               (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>dokumenty mo</w:t>
            </w:r>
            <w:r w:rsidRPr="00341F43">
              <w:rPr>
                <w:rFonts w:ascii="Times New Roman" w:eastAsia="TimesNewRoman" w:hAnsi="Times New Roman"/>
                <w:sz w:val="24"/>
                <w:szCs w:val="24"/>
              </w:rPr>
              <w:t>ż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>na pobra</w:t>
            </w:r>
            <w:r w:rsidRPr="00341F43">
              <w:rPr>
                <w:rFonts w:ascii="Times New Roman" w:eastAsia="TimesNewRoman" w:hAnsi="Times New Roman"/>
                <w:sz w:val="24"/>
                <w:szCs w:val="24"/>
              </w:rPr>
              <w:t xml:space="preserve">ć 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>osobi</w:t>
            </w:r>
            <w:r w:rsidRPr="00341F43">
              <w:rPr>
                <w:rFonts w:ascii="Times New Roman" w:eastAsia="TimesNewRoman" w:hAnsi="Times New Roman"/>
                <w:sz w:val="24"/>
                <w:szCs w:val="24"/>
              </w:rPr>
              <w:t>ś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 xml:space="preserve">cie w szkole lub ze strony internetowej szkoły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www. spnasiegniewo.pl</w:t>
            </w:r>
            <w:r w:rsidRPr="00341F43">
              <w:rPr>
                <w:rFonts w:ascii="Times New Roman" w:hAnsi="Times New Roman"/>
                <w:b/>
                <w:sz w:val="24"/>
                <w:szCs w:val="24"/>
              </w:rPr>
              <w:t>).</w:t>
            </w:r>
          </w:p>
        </w:tc>
        <w:tc>
          <w:tcPr>
            <w:tcW w:w="1985" w:type="dxa"/>
          </w:tcPr>
          <w:p w:rsidR="00606C9A" w:rsidRPr="00341F43" w:rsidRDefault="00BE35D4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t xml:space="preserve">od 23.02.2026 </w:t>
            </w:r>
            <w:r>
              <w:br/>
              <w:t>do 13.03.2026</w:t>
            </w:r>
          </w:p>
        </w:tc>
        <w:tc>
          <w:tcPr>
            <w:tcW w:w="2126" w:type="dxa"/>
          </w:tcPr>
          <w:p w:rsidR="00606C9A" w:rsidRPr="00341F43" w:rsidRDefault="00BE35D4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22.05.2026 r.</w:t>
            </w:r>
          </w:p>
        </w:tc>
      </w:tr>
      <w:tr w:rsidR="00606C9A" w:rsidRPr="00341F43" w:rsidTr="00951A13">
        <w:tc>
          <w:tcPr>
            <w:tcW w:w="567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1F43">
              <w:rPr>
                <w:rFonts w:ascii="Times New Roman" w:hAnsi="Times New Roman"/>
                <w:b/>
                <w:bCs/>
                <w:sz w:val="24"/>
                <w:szCs w:val="24"/>
              </w:rPr>
              <w:t>2.</w:t>
            </w:r>
          </w:p>
        </w:tc>
        <w:tc>
          <w:tcPr>
            <w:tcW w:w="6096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1F43">
              <w:rPr>
                <w:rFonts w:ascii="Times New Roman" w:hAnsi="Times New Roman"/>
                <w:sz w:val="24"/>
                <w:szCs w:val="24"/>
              </w:rPr>
              <w:t xml:space="preserve">Weryfikacja przez komisję rekrutacyjną wniosków                        </w:t>
            </w:r>
            <w:r w:rsidRPr="00341F43">
              <w:rPr>
                <w:rFonts w:ascii="Times New Roman" w:hAnsi="Times New Roman"/>
                <w:sz w:val="24"/>
                <w:szCs w:val="24"/>
              </w:rPr>
              <w:lastRenderedPageBreak/>
              <w:t>o przyjęcie do oddziału przedszkolnego i dokumentów potwierdzających spełnianie przez kandydata warunków lub kryteriów branych pod uwagę podczas rekrutac</w:t>
            </w:r>
            <w:r w:rsidR="001D0B88">
              <w:rPr>
                <w:rFonts w:ascii="Times New Roman" w:hAnsi="Times New Roman"/>
                <w:sz w:val="24"/>
                <w:szCs w:val="24"/>
              </w:rPr>
              <w:t>ji, w tym dokonanie przez przewodniczącego komisji rekrutacyjnej</w:t>
            </w:r>
            <w:r w:rsidR="00014A36">
              <w:rPr>
                <w:rFonts w:ascii="Times New Roman" w:hAnsi="Times New Roman"/>
                <w:sz w:val="24"/>
                <w:szCs w:val="24"/>
              </w:rPr>
              <w:t xml:space="preserve"> czynności, o których mowa w art. 150 ust. 7 ustawy Prawo oświatowe.</w:t>
            </w:r>
          </w:p>
        </w:tc>
        <w:tc>
          <w:tcPr>
            <w:tcW w:w="1985" w:type="dxa"/>
          </w:tcPr>
          <w:p w:rsidR="00606C9A" w:rsidRPr="00341F43" w:rsidRDefault="00BE35D4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lastRenderedPageBreak/>
              <w:t>do 20.03.2026 r.</w:t>
            </w:r>
          </w:p>
        </w:tc>
        <w:tc>
          <w:tcPr>
            <w:tcW w:w="2126" w:type="dxa"/>
          </w:tcPr>
          <w:p w:rsidR="00606C9A" w:rsidRPr="00341F43" w:rsidRDefault="00BE35D4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29.05.2026 r.</w:t>
            </w:r>
          </w:p>
        </w:tc>
      </w:tr>
      <w:tr w:rsidR="00606C9A" w:rsidRPr="00341F43" w:rsidTr="00951A13">
        <w:tc>
          <w:tcPr>
            <w:tcW w:w="567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1F43"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3.</w:t>
            </w:r>
          </w:p>
        </w:tc>
        <w:tc>
          <w:tcPr>
            <w:tcW w:w="6096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1F43">
              <w:rPr>
                <w:rFonts w:ascii="Times New Roman" w:hAnsi="Times New Roman"/>
                <w:sz w:val="24"/>
                <w:szCs w:val="24"/>
              </w:rPr>
              <w:t>Podanie do publicznej wiadomości przez komisję rekrutacyjną listy kandydatów zakwalifikowanych                          i kandydatów niezakwalifikowanych.</w:t>
            </w:r>
          </w:p>
        </w:tc>
        <w:tc>
          <w:tcPr>
            <w:tcW w:w="1985" w:type="dxa"/>
          </w:tcPr>
          <w:p w:rsidR="00BE35D4" w:rsidRPr="00C47001" w:rsidRDefault="00BE35D4" w:rsidP="00BE35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25.03.2026 r.      godz. 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06C9A" w:rsidRPr="00A71B1D" w:rsidRDefault="00BE35D4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03.06.2026 r.         godz. 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  <w:tr w:rsidR="00606C9A" w:rsidRPr="00341F43" w:rsidTr="00951A13">
        <w:tc>
          <w:tcPr>
            <w:tcW w:w="567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1F43">
              <w:rPr>
                <w:rFonts w:ascii="Times New Roman" w:hAnsi="Times New Roman"/>
                <w:b/>
                <w:bCs/>
                <w:sz w:val="24"/>
                <w:szCs w:val="24"/>
              </w:rPr>
              <w:t>4.</w:t>
            </w:r>
          </w:p>
        </w:tc>
        <w:tc>
          <w:tcPr>
            <w:tcW w:w="6096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1F43">
              <w:rPr>
                <w:rFonts w:ascii="Times New Roman" w:hAnsi="Times New Roman"/>
                <w:sz w:val="24"/>
                <w:szCs w:val="24"/>
              </w:rPr>
              <w:t>Rodzice dzieci, które zostan</w:t>
            </w:r>
            <w:r w:rsidRPr="00341F43">
              <w:rPr>
                <w:rFonts w:ascii="Times New Roman" w:eastAsia="TimesNewRoman" w:hAnsi="Times New Roman"/>
                <w:sz w:val="24"/>
                <w:szCs w:val="24"/>
              </w:rPr>
              <w:t xml:space="preserve">ą 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>zakwalifikowane do oddziału przedszkolnego w szkole podstawowej maj</w:t>
            </w:r>
            <w:r w:rsidRPr="00341F43">
              <w:rPr>
                <w:rFonts w:ascii="Times New Roman" w:eastAsia="TimesNewRoman" w:hAnsi="Times New Roman"/>
                <w:sz w:val="24"/>
                <w:szCs w:val="24"/>
              </w:rPr>
              <w:t xml:space="preserve">ą 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>obowi</w:t>
            </w:r>
            <w:r w:rsidRPr="00341F43">
              <w:rPr>
                <w:rFonts w:ascii="Times New Roman" w:eastAsia="TimesNewRoman" w:hAnsi="Times New Roman"/>
                <w:sz w:val="24"/>
                <w:szCs w:val="24"/>
              </w:rPr>
              <w:t>ą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>zek potwierdzi</w:t>
            </w:r>
            <w:r w:rsidRPr="00341F43">
              <w:rPr>
                <w:rFonts w:ascii="Times New Roman" w:eastAsia="TimesNewRoman" w:hAnsi="Times New Roman"/>
                <w:sz w:val="24"/>
                <w:szCs w:val="24"/>
              </w:rPr>
              <w:t xml:space="preserve">ć 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 xml:space="preserve"> realizacj</w:t>
            </w:r>
            <w:r w:rsidRPr="00341F43">
              <w:rPr>
                <w:rFonts w:ascii="Times New Roman" w:eastAsia="TimesNewRoman" w:hAnsi="Times New Roman"/>
                <w:sz w:val="24"/>
                <w:szCs w:val="24"/>
              </w:rPr>
              <w:t xml:space="preserve">ę 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>obowi</w:t>
            </w:r>
            <w:r w:rsidRPr="00341F43">
              <w:rPr>
                <w:rFonts w:ascii="Times New Roman" w:eastAsia="TimesNewRoman" w:hAnsi="Times New Roman"/>
                <w:sz w:val="24"/>
                <w:szCs w:val="24"/>
              </w:rPr>
              <w:t>ą</w:t>
            </w:r>
            <w:r w:rsidRPr="00341F43">
              <w:rPr>
                <w:rFonts w:ascii="Times New Roman" w:hAnsi="Times New Roman"/>
                <w:sz w:val="24"/>
                <w:szCs w:val="24"/>
              </w:rPr>
              <w:t>zku rocznego przygotowania p</w:t>
            </w:r>
            <w:r>
              <w:rPr>
                <w:rFonts w:ascii="Times New Roman" w:hAnsi="Times New Roman"/>
                <w:sz w:val="24"/>
                <w:szCs w:val="24"/>
              </w:rPr>
              <w:t>rzedszkolnego przez ich dziecko, w postaci pisemnego oświadczenia.</w:t>
            </w:r>
          </w:p>
        </w:tc>
        <w:tc>
          <w:tcPr>
            <w:tcW w:w="1985" w:type="dxa"/>
          </w:tcPr>
          <w:p w:rsidR="00BE35D4" w:rsidRDefault="00BE35D4" w:rsidP="00BE35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08.04.2026 r.</w:t>
            </w:r>
          </w:p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126" w:type="dxa"/>
          </w:tcPr>
          <w:p w:rsidR="00606C9A" w:rsidRPr="00341F43" w:rsidRDefault="00BE35D4" w:rsidP="00951A1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do 10.06.2026 r.</w:t>
            </w:r>
          </w:p>
        </w:tc>
      </w:tr>
      <w:tr w:rsidR="00606C9A" w:rsidRPr="00341F43" w:rsidTr="00951A13">
        <w:tc>
          <w:tcPr>
            <w:tcW w:w="567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341F43">
              <w:rPr>
                <w:rFonts w:ascii="Times New Roman" w:hAnsi="Times New Roman"/>
                <w:b/>
                <w:bCs/>
                <w:sz w:val="24"/>
                <w:szCs w:val="24"/>
              </w:rPr>
              <w:t>5.</w:t>
            </w:r>
          </w:p>
        </w:tc>
        <w:tc>
          <w:tcPr>
            <w:tcW w:w="6096" w:type="dxa"/>
          </w:tcPr>
          <w:p w:rsidR="00606C9A" w:rsidRPr="00341F43" w:rsidRDefault="00606C9A" w:rsidP="00951A1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1F43">
              <w:rPr>
                <w:rFonts w:ascii="Times New Roman" w:hAnsi="Times New Roman"/>
                <w:sz w:val="24"/>
                <w:szCs w:val="24"/>
              </w:rPr>
              <w:t>Podanie do publicznej wiadomości przez komisję rekrutacyjną listy kandydatów przyjętych i kandydatów nieprzyjętych.</w:t>
            </w:r>
          </w:p>
        </w:tc>
        <w:tc>
          <w:tcPr>
            <w:tcW w:w="1985" w:type="dxa"/>
          </w:tcPr>
          <w:p w:rsidR="00606C9A" w:rsidRPr="00A71B1D" w:rsidRDefault="00BE35D4" w:rsidP="00951A13">
            <w:pPr>
              <w:autoSpaceDE w:val="0"/>
              <w:autoSpaceDN w:val="0"/>
              <w:adjustRightInd w:val="0"/>
              <w:spacing w:after="0" w:line="240" w:lineRule="auto"/>
              <w:ind w:hanging="109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15.04.2026 r.          godz. 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  <w:tc>
          <w:tcPr>
            <w:tcW w:w="2126" w:type="dxa"/>
          </w:tcPr>
          <w:p w:rsidR="00BE35D4" w:rsidRDefault="00BE35D4" w:rsidP="00BE35D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17.06.2026 r.</w:t>
            </w:r>
          </w:p>
          <w:p w:rsidR="00606C9A" w:rsidRPr="00A71B1D" w:rsidRDefault="00BE35D4" w:rsidP="00BE35D4">
            <w:pPr>
              <w:autoSpaceDE w:val="0"/>
              <w:autoSpaceDN w:val="0"/>
              <w:adjustRightInd w:val="0"/>
              <w:spacing w:after="0" w:line="240" w:lineRule="auto"/>
              <w:ind w:hanging="109"/>
              <w:jc w:val="center"/>
              <w:rPr>
                <w:rFonts w:ascii="Times New Roman" w:hAnsi="Times New Roman"/>
                <w:sz w:val="24"/>
                <w:szCs w:val="24"/>
                <w:vertAlign w:val="superscript"/>
              </w:rPr>
            </w:pPr>
            <w:r>
              <w:rPr>
                <w:rFonts w:ascii="Times New Roman" w:hAnsi="Times New Roman"/>
                <w:sz w:val="24"/>
                <w:szCs w:val="24"/>
                <w:lang w:eastAsia="pl-PL"/>
              </w:rPr>
              <w:t>godz. 9</w:t>
            </w:r>
            <w:r>
              <w:rPr>
                <w:rFonts w:ascii="Times New Roman" w:hAnsi="Times New Roman"/>
                <w:sz w:val="24"/>
                <w:szCs w:val="24"/>
                <w:vertAlign w:val="superscript"/>
                <w:lang w:eastAsia="pl-PL"/>
              </w:rPr>
              <w:t>00</w:t>
            </w:r>
          </w:p>
        </w:tc>
      </w:tr>
    </w:tbl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606C9A" w:rsidRPr="00341F43" w:rsidRDefault="00606C9A" w:rsidP="00606C9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55868" w:rsidRDefault="00455868">
      <w:bookmarkStart w:id="0" w:name="_GoBack"/>
      <w:bookmarkEnd w:id="0"/>
    </w:p>
    <w:sectPr w:rsidR="00455868" w:rsidSect="00EB0F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606C9A"/>
    <w:rsid w:val="00014A36"/>
    <w:rsid w:val="00030271"/>
    <w:rsid w:val="000D774B"/>
    <w:rsid w:val="00187AD7"/>
    <w:rsid w:val="00197BA2"/>
    <w:rsid w:val="001D0B88"/>
    <w:rsid w:val="00275991"/>
    <w:rsid w:val="002F227F"/>
    <w:rsid w:val="00455868"/>
    <w:rsid w:val="004E32FF"/>
    <w:rsid w:val="00606C9A"/>
    <w:rsid w:val="009C45DA"/>
    <w:rsid w:val="00BE35D4"/>
    <w:rsid w:val="00EB0F8C"/>
    <w:rsid w:val="00EE1B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06C9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97B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7BA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1256</Words>
  <Characters>7541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CK</cp:lastModifiedBy>
  <cp:revision>2</cp:revision>
  <cp:lastPrinted>2023-02-20T11:53:00Z</cp:lastPrinted>
  <dcterms:created xsi:type="dcterms:W3CDTF">2026-02-26T10:18:00Z</dcterms:created>
  <dcterms:modified xsi:type="dcterms:W3CDTF">2026-02-26T10:18:00Z</dcterms:modified>
</cp:coreProperties>
</file>